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keepNext w:val="0"/>
        <w:keepLines w:val="0"/>
        <w:spacing w:after="0" w:before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TERMO PESSOAL DE DOAÇÃO VOLUNTÁRIA DE CORPO PARA ESTUDO ANATÔMICO (ENSINO E PESQUISA CIENTÍFICA)</w:t>
      </w:r>
    </w:p>
    <w:p w:rsidR="00000000" w:rsidDel="00000000" w:rsidP="00000000" w:rsidRDefault="00000000" w:rsidRPr="00000000" w14:paraId="00000003">
      <w:pPr>
        <w:spacing w:after="0" w:before="12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Pelo presente instrumento particular, na melhor forma de direito e por livre e espontânea vontade, EU, _____________________________________, pessoa juridicamente capaz em pleno gozo de minhas faculdades mentais, brasileiro(a), estado civil: _______________, profissão __________________, nascido na data de _____ de _____________ de ______, na cidade de _______________, Estado do __________________________, filho de __________________________________ e de _____________________________, portador(a) da Carteira de Identidade nº _____________, CPF nº ____.____.____-____, residente domiciliado(a) na Rua ______________________________, nº _____, Bairro _________________, Telefone _______________, na cidade de _________________, Estado do Rio Grande do Sul,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venho, por meio deste, de livre e espontânea vontade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DECLARAR MINHA VONTADE DE QUE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de no futuro depois do meu falecimento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DOAR MEU CORPO para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UNIVERSIDADE REGIONAL DO NOROESTE DO ESTADO DO RIO GRANDE DO SUL – UNIJUÍ,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Instituição de Ensino Superior mantida pela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Fundação de Integração, Desenvolvimento e Educação do Noroeste do Estado do Rio Grande do Sul – FIDENE,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instituição de caráter científico-técnico-educativo-cultural, pessoa jurídica de direito privado sem fins lucrativos, CNPJ/MF nº 90.738.014/0001-08, com sede na Rua do Comércio, nº 3000, Bairro Universitário, na cidade de Ijuí/RS,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para que o mesmo seja utilizado para fins de ensino e pesquisa científica no LABORATÓRIO DE ANATOMIA HUMANA DA UNIJUÍ, e, assim, venha auxiliar na formação profissional e científica do corpo docente e discente e servir aos justos e devidos objetivos de estudos e pesquisas da Anatomia e Fisiologia Humana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1080"/>
        </w:tabs>
        <w:spacing w:after="0" w:before="12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 DOAÇÃO expressada no presente TERMO DE DECLARAÇÃO DE VONTADE é realizada e efetivada de forma gratuita e voluntária com base no artigo 14 do Código Civil brasileiro (</w:t>
      </w:r>
      <w:hyperlink r:id="rId6">
        <w:r w:rsidDel="00000000" w:rsidR="00000000" w:rsidRPr="00000000">
          <w:rPr>
            <w:rFonts w:ascii="Arial" w:cs="Arial" w:eastAsia="Arial" w:hAnsi="Arial"/>
            <w:color w:val="000080"/>
            <w:sz w:val="24"/>
            <w:szCs w:val="24"/>
            <w:highlight w:val="white"/>
            <w:u w:val="single"/>
            <w:rtl w:val="0"/>
          </w:rPr>
          <w:t xml:space="preserve">Lei n</w:t>
        </w:r>
      </w:hyperlink>
      <w:hyperlink r:id="rId7">
        <w:r w:rsidDel="00000000" w:rsidR="00000000" w:rsidRPr="00000000">
          <w:rPr>
            <w:rFonts w:ascii="Arial" w:cs="Arial" w:eastAsia="Arial" w:hAnsi="Arial"/>
            <w:color w:val="000080"/>
            <w:sz w:val="24"/>
            <w:szCs w:val="24"/>
            <w:highlight w:val="white"/>
            <w:u w:val="single"/>
            <w:vertAlign w:val="superscript"/>
            <w:rtl w:val="0"/>
          </w:rPr>
          <w:t xml:space="preserve">o</w:t>
        </w:r>
      </w:hyperlink>
      <w:hyperlink r:id="rId8">
        <w:r w:rsidDel="00000000" w:rsidR="00000000" w:rsidRPr="00000000">
          <w:rPr>
            <w:rFonts w:ascii="Arial" w:cs="Arial" w:eastAsia="Arial" w:hAnsi="Arial"/>
            <w:b w:val="1"/>
            <w:color w:val="000080"/>
            <w:sz w:val="24"/>
            <w:szCs w:val="24"/>
            <w:highlight w:val="white"/>
            <w:u w:val="single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Arial" w:cs="Arial" w:eastAsia="Arial" w:hAnsi="Arial"/>
            <w:color w:val="000080"/>
            <w:sz w:val="24"/>
            <w:szCs w:val="24"/>
            <w:highlight w:val="white"/>
            <w:u w:val="single"/>
            <w:rtl w:val="0"/>
          </w:rPr>
          <w:t xml:space="preserve">10.406, de 10 de janeiro de 2002</w:t>
        </w:r>
      </w:hyperlink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):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é válida, com objetivo científico, ou altruístico, a disposição gratuita do próprio corpo, no todo ou em parte para depois da morte. O ato de disposição pode ser livremente revogado a qualquer tempo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”, e da </w:t>
      </w:r>
      <w:hyperlink r:id="rId10">
        <w:r w:rsidDel="00000000" w:rsidR="00000000" w:rsidRPr="00000000">
          <w:rPr>
            <w:rFonts w:ascii="Arial" w:cs="Arial" w:eastAsia="Arial" w:hAnsi="Arial"/>
            <w:color w:val="000080"/>
            <w:sz w:val="24"/>
            <w:szCs w:val="24"/>
            <w:highlight w:val="white"/>
            <w:u w:val="single"/>
            <w:rtl w:val="0"/>
          </w:rPr>
          <w:t xml:space="preserve">Lei n° 8.501, de 30 de novembro ne 1992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devendo ser fielmente cumprida por meus familiares.</w:t>
      </w:r>
    </w:p>
    <w:p w:rsidR="00000000" w:rsidDel="00000000" w:rsidP="00000000" w:rsidRDefault="00000000" w:rsidRPr="00000000" w14:paraId="00000005">
      <w:pPr>
        <w:spacing w:after="0" w:before="120" w:line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Assim sendo, por esse instrumento particular, devidamente assinado e firma reconhecida por mim e testemunhas, e legítima expressão de minha vontade, faço por livre e espontânea a presente DECLARAÇÃO DE VONTADE E TERMO DE DOAÇÃO DE CORPO em 2 (duas) vias de igual valor e forma, para que surta os devidos efeitos jurídicos e legais.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spacing w:after="0" w:before="120" w:line="240" w:lineRule="auto"/>
        <w:jc w:val="right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_________________, RS, _____ de ___________ de 20____.</w:t>
      </w:r>
    </w:p>
    <w:p w:rsidR="00000000" w:rsidDel="00000000" w:rsidP="00000000" w:rsidRDefault="00000000" w:rsidRPr="00000000" w14:paraId="00000007">
      <w:pPr>
        <w:spacing w:after="0" w:before="12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12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284.0" w:type="dxa"/>
        <w:tblLayout w:type="fixed"/>
        <w:tblLook w:val="0400"/>
      </w:tblPr>
      <w:tblGrid>
        <w:gridCol w:w="5032"/>
        <w:gridCol w:w="5033"/>
        <w:tblGridChange w:id="0">
          <w:tblGrid>
            <w:gridCol w:w="5032"/>
            <w:gridCol w:w="503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Doador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Assinatura reconhecida por autenticidade em Cartório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Donatário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FIDENE/UNIJUÍ</w:t>
            </w:r>
          </w:p>
        </w:tc>
      </w:tr>
    </w:tbl>
    <w:p w:rsidR="00000000" w:rsidDel="00000000" w:rsidP="00000000" w:rsidRDefault="00000000" w:rsidRPr="00000000" w14:paraId="0000000F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5.0" w:type="dxa"/>
        <w:jc w:val="left"/>
        <w:tblInd w:w="-2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1"/>
        <w:gridCol w:w="2408"/>
        <w:gridCol w:w="2976"/>
        <w:gridCol w:w="2980"/>
        <w:tblGridChange w:id="0">
          <w:tblGrid>
            <w:gridCol w:w="1701"/>
            <w:gridCol w:w="2408"/>
            <w:gridCol w:w="2976"/>
            <w:gridCol w:w="2980"/>
          </w:tblGrid>
        </w:tblGridChange>
      </w:tblGrid>
      <w:tr>
        <w:trPr>
          <w:cantSplit w:val="0"/>
          <w:trHeight w:val="60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Testemunhas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Grau de Parentesco (pais, filho, cônjuge, irmão)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Nome Legível e CPF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 (reconhecida por autenticidade em Cartório)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Testemunha 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CPF: ___.___.___-__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Testemunha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_____________________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CPF: ___.___.___-__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after="0" w:before="120" w:line="240" w:lineRule="auto"/>
        <w:ind w:left="-283.46456692913375" w:right="-284" w:firstLine="0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Depois do falecimento o familiar ou representante legal do doador deverá fazer contato com o Laboratório de Anatomia Humana da UNIJUÍ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pelos telefones: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(55) 3332-0200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Ramal: 3701 ou 3217 (horário comercial) ou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(55) 99972-5480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(fora do horário comercial)</w:t>
      </w:r>
    </w:p>
    <w:p w:rsidR="00000000" w:rsidDel="00000000" w:rsidP="00000000" w:rsidRDefault="00000000" w:rsidRPr="00000000" w14:paraId="00000023">
      <w:pPr>
        <w:shd w:fill="ffffff" w:val="clear"/>
        <w:spacing w:after="240" w:line="240" w:lineRule="auto"/>
        <w:ind w:left="-283.46456692913375" w:firstLine="0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m0mr3dxk6492" w:id="1"/>
      <w:bookmarkEnd w:id="1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E-mail: </w:t>
      </w:r>
      <w:hyperlink r:id="rId11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anatomia@unijui.edu.br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after="0" w:before="120" w:line="240" w:lineRule="auto"/>
        <w:ind w:right="-284"/>
        <w:jc w:val="both"/>
        <w:rPr>
          <w:rFonts w:ascii="Arial" w:cs="Arial" w:eastAsia="Arial" w:hAnsi="Arial"/>
          <w:sz w:val="20"/>
          <w:szCs w:val="20"/>
          <w:highlight w:val="white"/>
        </w:rPr>
      </w:pPr>
      <w:bookmarkStart w:colFirst="0" w:colLast="0" w:name="_m0mr3dxk6492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120" w:line="240" w:lineRule="auto"/>
        <w:ind w:right="-284"/>
        <w:jc w:val="both"/>
        <w:rPr>
          <w:rFonts w:ascii="Arial" w:cs="Arial" w:eastAsia="Arial" w:hAnsi="Arial"/>
        </w:rPr>
      </w:pPr>
      <w:bookmarkStart w:colFirst="0" w:colLast="0" w:name="_h4g976udhgl1" w:id="2"/>
      <w:bookmarkEnd w:id="2"/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6838" w:w="11906" w:orient="portrait"/>
      <w:pgMar w:bottom="1133" w:top="1700" w:left="1700" w:right="1133" w:header="0" w:footer="38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right="-1700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-1057274</wp:posOffset>
          </wp:positionH>
          <wp:positionV relativeFrom="paragraph">
            <wp:posOffset>85725</wp:posOffset>
          </wp:positionV>
          <wp:extent cx="7559040" cy="1272540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9040" cy="12725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anatomia@unijui.edu.br" TargetMode="External"/><Relationship Id="rId10" Type="http://schemas.openxmlformats.org/officeDocument/2006/relationships/hyperlink" Target="http://legislacao.planalto.gov.br/legisla/legislacao.nsf/Viw_Identificacao/lei%208.501-1992?OpenDocument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legislacao.planalto.gov.br/legisla/legislacao.nsf/Viw_Identificacao/lei%2010.406-2002?OpenDocument" TargetMode="External"/><Relationship Id="rId5" Type="http://schemas.openxmlformats.org/officeDocument/2006/relationships/styles" Target="styles.xml"/><Relationship Id="rId6" Type="http://schemas.openxmlformats.org/officeDocument/2006/relationships/hyperlink" Target="http://legislacao.planalto.gov.br/legisla/legislacao.nsf/Viw_Identificacao/lei%2010.406-2002?OpenDocument" TargetMode="External"/><Relationship Id="rId7" Type="http://schemas.openxmlformats.org/officeDocument/2006/relationships/hyperlink" Target="http://legislacao.planalto.gov.br/legisla/legislacao.nsf/Viw_Identificacao/lei%2010.406-2002?OpenDocument" TargetMode="External"/><Relationship Id="rId8" Type="http://schemas.openxmlformats.org/officeDocument/2006/relationships/hyperlink" Target="http://legislacao.planalto.gov.br/legisla/legislacao.nsf/Viw_Identificacao/lei%2010.406-2002?OpenDocumen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